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06" w:rsidRDefault="005A0A62" w:rsidP="00B32295">
      <w:pPr>
        <w:spacing w:after="0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 xml:space="preserve"> </w:t>
      </w:r>
      <w:r w:rsidRPr="00605432">
        <w:rPr>
          <w:rFonts w:ascii="Bookman Old Style" w:hAnsi="Bookman Old Style"/>
          <w:b/>
          <w:sz w:val="32"/>
        </w:rPr>
        <w:t xml:space="preserve"> </w:t>
      </w:r>
    </w:p>
    <w:p w:rsidR="005A0A62" w:rsidRPr="00E84AF9" w:rsidRDefault="00BC5606" w:rsidP="00B83CFA">
      <w:pPr>
        <w:spacing w:after="0"/>
        <w:jc w:val="center"/>
        <w:rPr>
          <w:rFonts w:ascii="Bookman Old Style" w:hAnsi="Bookman Old Style"/>
          <w:b/>
          <w:sz w:val="32"/>
          <w:u w:val="single"/>
        </w:rPr>
      </w:pPr>
      <w:r w:rsidRPr="00225AD7">
        <w:rPr>
          <w:b/>
          <w:noProof/>
          <w:color w:val="1F497D" w:themeColor="text2"/>
          <w:sz w:val="44"/>
        </w:rPr>
        <w:drawing>
          <wp:anchor distT="0" distB="0" distL="114300" distR="114300" simplePos="0" relativeHeight="251661312" behindDoc="0" locked="0" layoutInCell="1" allowOverlap="1" wp14:anchorId="6493FB9F" wp14:editId="1C28E25F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676275" cy="541655"/>
            <wp:effectExtent l="0" t="0" r="9525" b="0"/>
            <wp:wrapSquare wrapText="bothSides"/>
            <wp:docPr id="1" name="Picture 1" descr="C:\Users\Dubai-Pc\AppData\Local\Microsoft\Windows\INetCache\Content.Word\images (1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bai-Pc\AppData\Local\Microsoft\Windows\INetCache\Content.Word\images (17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165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A62" w:rsidRPr="00714647">
        <w:rPr>
          <w:rFonts w:ascii="Bookman Old Style" w:hAnsi="Bookman Old Style"/>
          <w:b/>
          <w:sz w:val="28"/>
          <w:u w:val="single"/>
        </w:rPr>
        <w:t>BALOCHISTAN PUBLIC SERVICE COMMISSION</w:t>
      </w:r>
    </w:p>
    <w:p w:rsidR="005A0A62" w:rsidRDefault="00B83CFA" w:rsidP="00B83CFA">
      <w:pPr>
        <w:spacing w:after="0"/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proofErr w:type="spellStart"/>
      <w:r w:rsidR="005A0A62" w:rsidRPr="00E84AF9">
        <w:rPr>
          <w:rFonts w:ascii="Bookman Old Style" w:hAnsi="Bookman Old Style"/>
        </w:rPr>
        <w:t>Samungli</w:t>
      </w:r>
      <w:proofErr w:type="spellEnd"/>
      <w:r w:rsidR="005A0A62" w:rsidRPr="00E84AF9">
        <w:rPr>
          <w:rFonts w:ascii="Bookman Old Style" w:hAnsi="Bookman Old Style"/>
        </w:rPr>
        <w:t xml:space="preserve"> Road, Quetta </w:t>
      </w:r>
      <w:proofErr w:type="spellStart"/>
      <w:r w:rsidR="005A0A62" w:rsidRPr="00E84AF9">
        <w:rPr>
          <w:rFonts w:ascii="Bookman Old Style" w:hAnsi="Bookman Old Style"/>
        </w:rPr>
        <w:t>Cantt</w:t>
      </w:r>
      <w:proofErr w:type="spellEnd"/>
      <w:r w:rsidR="005A0A62" w:rsidRPr="00E84AF9">
        <w:rPr>
          <w:rFonts w:ascii="Bookman Old Style" w:hAnsi="Bookman Old Style"/>
        </w:rPr>
        <w:t>.</w:t>
      </w:r>
    </w:p>
    <w:p w:rsidR="005A0A62" w:rsidRDefault="005A0A62" w:rsidP="00D53FC5">
      <w:pPr>
        <w:spacing w:after="0"/>
        <w:ind w:left="1440" w:hanging="1440"/>
        <w:jc w:val="both"/>
        <w:rPr>
          <w:rFonts w:ascii="Bookman Old Style" w:hAnsi="Bookman Old Style" w:cs="Times New Roman"/>
          <w:b/>
        </w:rPr>
      </w:pPr>
    </w:p>
    <w:p w:rsidR="005A0A62" w:rsidRPr="00DB400D" w:rsidRDefault="005A0A62" w:rsidP="00D53FC5">
      <w:pPr>
        <w:spacing w:after="0"/>
        <w:ind w:left="1440" w:hanging="1440"/>
        <w:jc w:val="both"/>
        <w:rPr>
          <w:rFonts w:ascii="Bookman Old Style" w:hAnsi="Bookman Old Style" w:cs="Times New Roman"/>
          <w:b/>
          <w:sz w:val="12"/>
        </w:rPr>
      </w:pPr>
    </w:p>
    <w:p w:rsidR="00B32295" w:rsidRPr="00BC5606" w:rsidRDefault="00B32295" w:rsidP="005A0A62">
      <w:pPr>
        <w:spacing w:after="160" w:line="259" w:lineRule="auto"/>
        <w:jc w:val="center"/>
        <w:rPr>
          <w:rFonts w:ascii="Bookman Old Style" w:eastAsia="Calibri" w:hAnsi="Bookman Old Style" w:cs="Arial"/>
          <w:b/>
          <w:bCs/>
          <w:iCs/>
          <w:sz w:val="6"/>
          <w:szCs w:val="24"/>
          <w:u w:val="single"/>
        </w:rPr>
      </w:pPr>
    </w:p>
    <w:p w:rsidR="00E7761F" w:rsidRDefault="005A0A62" w:rsidP="00B83CFA">
      <w:pPr>
        <w:spacing w:after="0" w:line="259" w:lineRule="auto"/>
        <w:jc w:val="center"/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</w:pPr>
      <w:r w:rsidRPr="005A0A62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Syllabus for the post of </w:t>
      </w:r>
      <w:r w:rsidR="00F32420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Recovery Officer</w:t>
      </w:r>
      <w:r w:rsidR="000A329C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</w:t>
      </w:r>
      <w:r w:rsidR="00B83CFA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(B-1</w:t>
      </w:r>
      <w:r w:rsidR="00F32420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7</w:t>
      </w:r>
      <w:r w:rsidR="00B83CFA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)</w:t>
      </w:r>
      <w:r w:rsidR="00D603F7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in </w:t>
      </w:r>
      <w:r w:rsidRPr="005A0A62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the </w:t>
      </w:r>
      <w:r w:rsidR="00F32420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Directorate General Industries of Industries &amp; Commerce Department</w:t>
      </w:r>
    </w:p>
    <w:p w:rsidR="00DB400D" w:rsidRPr="00BC5606" w:rsidRDefault="00DB400D" w:rsidP="005A0A62">
      <w:pPr>
        <w:spacing w:after="160" w:line="259" w:lineRule="auto"/>
        <w:jc w:val="center"/>
        <w:rPr>
          <w:rFonts w:ascii="Bookman Old Style" w:eastAsia="Calibri" w:hAnsi="Bookman Old Style" w:cs="Arial"/>
          <w:b/>
          <w:bCs/>
          <w:sz w:val="14"/>
          <w:szCs w:val="24"/>
          <w:u w:val="single"/>
        </w:rPr>
      </w:pPr>
    </w:p>
    <w:p w:rsidR="009040DD" w:rsidRDefault="009040DD" w:rsidP="00AA69E2">
      <w:pPr>
        <w:spacing w:after="160"/>
        <w:contextualSpacing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</w:p>
    <w:p w:rsidR="005A0A62" w:rsidRPr="00DB400D" w:rsidRDefault="005A0A62" w:rsidP="00AA69E2">
      <w:pPr>
        <w:spacing w:after="160"/>
        <w:contextualSpacing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DB400D">
        <w:rPr>
          <w:rFonts w:ascii="Bookman Old Style" w:eastAsia="Calibri" w:hAnsi="Bookman Old Style" w:cs="Arial"/>
          <w:b/>
          <w:bCs/>
          <w:sz w:val="24"/>
          <w:szCs w:val="24"/>
        </w:rPr>
        <w:t xml:space="preserve">Advt. No. : </w:t>
      </w:r>
      <w:r w:rsidR="00DB400D">
        <w:rPr>
          <w:rFonts w:ascii="Bookman Old Style" w:eastAsia="Calibri" w:hAnsi="Bookman Old Style" w:cs="Arial"/>
          <w:b/>
          <w:bCs/>
          <w:sz w:val="24"/>
          <w:szCs w:val="24"/>
        </w:rPr>
        <w:tab/>
      </w:r>
      <w:r w:rsidR="00DB400D">
        <w:rPr>
          <w:rFonts w:ascii="Bookman Old Style" w:eastAsia="Calibri" w:hAnsi="Bookman Old Style" w:cs="Arial"/>
          <w:b/>
          <w:bCs/>
          <w:sz w:val="24"/>
          <w:szCs w:val="24"/>
        </w:rPr>
        <w:tab/>
      </w:r>
      <w:r w:rsidR="00F5585C">
        <w:rPr>
          <w:rFonts w:ascii="Bookman Old Style" w:eastAsia="Calibri" w:hAnsi="Bookman Old Style" w:cs="Arial"/>
          <w:bCs/>
          <w:sz w:val="24"/>
          <w:szCs w:val="24"/>
        </w:rPr>
        <w:t>10</w:t>
      </w:r>
      <w:bookmarkStart w:id="0" w:name="_GoBack"/>
      <w:bookmarkEnd w:id="0"/>
      <w:r w:rsidR="00D603F7" w:rsidRPr="00BD1612">
        <w:rPr>
          <w:rFonts w:ascii="Bookman Old Style" w:eastAsia="Calibri" w:hAnsi="Bookman Old Style" w:cs="Arial"/>
          <w:bCs/>
          <w:sz w:val="24"/>
          <w:szCs w:val="24"/>
        </w:rPr>
        <w:t>/202</w:t>
      </w:r>
      <w:r w:rsidR="004A02FE" w:rsidRPr="00BD1612">
        <w:rPr>
          <w:rFonts w:ascii="Bookman Old Style" w:eastAsia="Calibri" w:hAnsi="Bookman Old Style" w:cs="Arial"/>
          <w:bCs/>
          <w:sz w:val="24"/>
          <w:szCs w:val="24"/>
        </w:rPr>
        <w:t>2</w:t>
      </w:r>
    </w:p>
    <w:p w:rsidR="000A329C" w:rsidRPr="000A329C" w:rsidRDefault="005A0A62" w:rsidP="00C076EA">
      <w:pPr>
        <w:spacing w:after="160"/>
        <w:ind w:left="2160" w:hanging="2160"/>
        <w:contextualSpacing/>
        <w:jc w:val="both"/>
        <w:rPr>
          <w:rFonts w:ascii="Bookman Old Style" w:eastAsia="Calibri" w:hAnsi="Bookman Old Style" w:cs="Arial"/>
          <w:bCs/>
          <w:sz w:val="24"/>
          <w:szCs w:val="24"/>
        </w:rPr>
      </w:pPr>
      <w:r w:rsidRPr="00DB400D">
        <w:rPr>
          <w:rFonts w:ascii="Bookman Old Style" w:eastAsia="Calibri" w:hAnsi="Bookman Old Style" w:cs="Arial"/>
          <w:b/>
          <w:bCs/>
          <w:sz w:val="24"/>
          <w:szCs w:val="24"/>
        </w:rPr>
        <w:t xml:space="preserve">Qualification: </w:t>
      </w:r>
      <w:r w:rsidR="00DB400D">
        <w:rPr>
          <w:rFonts w:ascii="Bookman Old Style" w:eastAsia="Calibri" w:hAnsi="Bookman Old Style" w:cs="Arial"/>
          <w:b/>
          <w:bCs/>
          <w:sz w:val="24"/>
          <w:szCs w:val="24"/>
        </w:rPr>
        <w:tab/>
      </w:r>
      <w:r w:rsidR="00275465">
        <w:rPr>
          <w:rFonts w:ascii="Bookman Old Style" w:eastAsia="Calibri" w:hAnsi="Bookman Old Style" w:cs="Arial"/>
          <w:bCs/>
          <w:sz w:val="24"/>
          <w:szCs w:val="24"/>
        </w:rPr>
        <w:t>Maste</w:t>
      </w:r>
      <w:r w:rsidR="00C076EA">
        <w:rPr>
          <w:rFonts w:ascii="Bookman Old Style" w:eastAsia="Calibri" w:hAnsi="Bookman Old Style" w:cs="Arial"/>
          <w:bCs/>
          <w:sz w:val="24"/>
          <w:szCs w:val="24"/>
        </w:rPr>
        <w:t>r’s Degree</w:t>
      </w:r>
      <w:r w:rsidR="00275465">
        <w:rPr>
          <w:rFonts w:ascii="Bookman Old Style" w:eastAsia="Calibri" w:hAnsi="Bookman Old Style" w:cs="Arial"/>
          <w:bCs/>
          <w:sz w:val="24"/>
          <w:szCs w:val="24"/>
        </w:rPr>
        <w:t xml:space="preserve"> at least in</w:t>
      </w:r>
      <w:r w:rsidR="00C076EA">
        <w:rPr>
          <w:rFonts w:ascii="Bookman Old Style" w:eastAsia="Calibri" w:hAnsi="Bookman Old Style" w:cs="Arial"/>
          <w:bCs/>
          <w:sz w:val="24"/>
          <w:szCs w:val="24"/>
        </w:rPr>
        <w:t xml:space="preserve"> (2</w:t>
      </w:r>
      <w:r w:rsidR="00C076EA" w:rsidRPr="00C076EA">
        <w:rPr>
          <w:rFonts w:ascii="Bookman Old Style" w:eastAsia="Calibri" w:hAnsi="Bookman Old Style" w:cs="Arial"/>
          <w:bCs/>
          <w:sz w:val="24"/>
          <w:szCs w:val="24"/>
          <w:vertAlign w:val="superscript"/>
        </w:rPr>
        <w:t>nd</w:t>
      </w:r>
      <w:r w:rsidR="00C076EA">
        <w:rPr>
          <w:rFonts w:ascii="Bookman Old Style" w:eastAsia="Calibri" w:hAnsi="Bookman Old Style" w:cs="Arial"/>
          <w:bCs/>
          <w:sz w:val="24"/>
          <w:szCs w:val="24"/>
        </w:rPr>
        <w:t xml:space="preserve"> Division) </w:t>
      </w:r>
      <w:r w:rsidR="00275465">
        <w:rPr>
          <w:rFonts w:ascii="Bookman Old Style" w:eastAsia="Calibri" w:hAnsi="Bookman Old Style" w:cs="Arial"/>
          <w:bCs/>
          <w:sz w:val="24"/>
          <w:szCs w:val="24"/>
        </w:rPr>
        <w:t>in Commerce (M.Com)</w:t>
      </w:r>
      <w:r w:rsidR="00404351">
        <w:rPr>
          <w:rFonts w:ascii="Bookman Old Style" w:eastAsia="Calibri" w:hAnsi="Bookman Old Style" w:cs="Arial"/>
          <w:bCs/>
          <w:sz w:val="24"/>
          <w:szCs w:val="24"/>
        </w:rPr>
        <w:t xml:space="preserve"> or equivalent qualification </w:t>
      </w:r>
      <w:r w:rsidR="00C076EA">
        <w:rPr>
          <w:rFonts w:ascii="Bookman Old Style" w:eastAsia="Calibri" w:hAnsi="Bookman Old Style" w:cs="Arial"/>
          <w:bCs/>
          <w:sz w:val="24"/>
          <w:szCs w:val="24"/>
        </w:rPr>
        <w:t>from a recognized University.</w:t>
      </w:r>
      <w:r w:rsidR="000A329C" w:rsidRPr="000A329C">
        <w:rPr>
          <w:rFonts w:ascii="Bookman Old Style" w:eastAsia="Calibri" w:hAnsi="Bookman Old Style" w:cs="Arial"/>
          <w:bCs/>
          <w:sz w:val="24"/>
          <w:szCs w:val="24"/>
        </w:rPr>
        <w:t xml:space="preserve"> </w:t>
      </w:r>
    </w:p>
    <w:p w:rsidR="005A0A62" w:rsidRDefault="00DB400D" w:rsidP="00DB400D">
      <w:pPr>
        <w:spacing w:after="160" w:line="259" w:lineRule="auto"/>
        <w:contextualSpacing/>
        <w:jc w:val="both"/>
        <w:rPr>
          <w:rFonts w:ascii="Bookman Old Style" w:eastAsia="Calibri" w:hAnsi="Bookman Old Style" w:cs="Arial"/>
          <w:b/>
          <w:bCs/>
          <w:sz w:val="24"/>
          <w:szCs w:val="24"/>
          <w:u w:val="single"/>
        </w:rPr>
      </w:pPr>
      <w:r w:rsidRPr="00DB400D">
        <w:rPr>
          <w:rFonts w:ascii="Bookman Old Style" w:eastAsia="Calibri" w:hAnsi="Bookman Old Style" w:cs="Arial"/>
          <w:b/>
          <w:bCs/>
          <w:sz w:val="24"/>
          <w:szCs w:val="24"/>
          <w:u w:val="single"/>
        </w:rPr>
        <w:t>Subjects:</w:t>
      </w:r>
    </w:p>
    <w:p w:rsidR="00F5585C" w:rsidRPr="00F5585C" w:rsidRDefault="00F5585C" w:rsidP="00F5585C">
      <w:pPr>
        <w:pStyle w:val="ListParagraph"/>
        <w:widowControl w:val="0"/>
        <w:numPr>
          <w:ilvl w:val="0"/>
          <w:numId w:val="81"/>
        </w:numPr>
        <w:tabs>
          <w:tab w:val="left" w:pos="2360"/>
        </w:tabs>
        <w:autoSpaceDE w:val="0"/>
        <w:autoSpaceDN w:val="0"/>
        <w:spacing w:after="60" w:line="360" w:lineRule="auto"/>
        <w:ind w:left="990" w:hanging="630"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F5585C">
        <w:rPr>
          <w:rFonts w:ascii="Bookman Old Style" w:eastAsia="Calibri" w:hAnsi="Bookman Old Style" w:cs="Arial"/>
          <w:b/>
          <w:bCs/>
          <w:sz w:val="24"/>
          <w:szCs w:val="24"/>
        </w:rPr>
        <w:t xml:space="preserve">Financial Accounting </w:t>
      </w:r>
    </w:p>
    <w:p w:rsidR="00F5585C" w:rsidRPr="00F5585C" w:rsidRDefault="00F5585C" w:rsidP="00F5585C">
      <w:pPr>
        <w:pStyle w:val="ListParagraph"/>
        <w:widowControl w:val="0"/>
        <w:numPr>
          <w:ilvl w:val="0"/>
          <w:numId w:val="81"/>
        </w:numPr>
        <w:tabs>
          <w:tab w:val="left" w:pos="2360"/>
        </w:tabs>
        <w:autoSpaceDE w:val="0"/>
        <w:autoSpaceDN w:val="0"/>
        <w:spacing w:after="60" w:line="360" w:lineRule="auto"/>
        <w:ind w:left="990" w:hanging="630"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F5585C">
        <w:rPr>
          <w:rFonts w:ascii="Bookman Old Style" w:eastAsia="Calibri" w:hAnsi="Bookman Old Style" w:cs="Arial"/>
          <w:b/>
          <w:bCs/>
          <w:sz w:val="24"/>
          <w:szCs w:val="24"/>
        </w:rPr>
        <w:t>Advanced Accounting</w:t>
      </w:r>
    </w:p>
    <w:p w:rsidR="00F5585C" w:rsidRPr="00F5585C" w:rsidRDefault="00F5585C" w:rsidP="00F5585C">
      <w:pPr>
        <w:pStyle w:val="ListParagraph"/>
        <w:widowControl w:val="0"/>
        <w:numPr>
          <w:ilvl w:val="0"/>
          <w:numId w:val="81"/>
        </w:numPr>
        <w:tabs>
          <w:tab w:val="left" w:pos="2360"/>
        </w:tabs>
        <w:autoSpaceDE w:val="0"/>
        <w:autoSpaceDN w:val="0"/>
        <w:spacing w:after="60" w:line="360" w:lineRule="auto"/>
        <w:ind w:left="990" w:hanging="630"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F5585C">
        <w:rPr>
          <w:rFonts w:ascii="Bookman Old Style" w:eastAsia="Calibri" w:hAnsi="Bookman Old Style" w:cs="Arial"/>
          <w:b/>
          <w:bCs/>
          <w:sz w:val="24"/>
          <w:szCs w:val="24"/>
        </w:rPr>
        <w:t xml:space="preserve">Financial Management </w:t>
      </w:r>
    </w:p>
    <w:p w:rsidR="00F5585C" w:rsidRDefault="00F5585C" w:rsidP="00F5585C">
      <w:pPr>
        <w:pStyle w:val="ListParagraph"/>
        <w:widowControl w:val="0"/>
        <w:numPr>
          <w:ilvl w:val="0"/>
          <w:numId w:val="81"/>
        </w:numPr>
        <w:tabs>
          <w:tab w:val="left" w:pos="2360"/>
        </w:tabs>
        <w:autoSpaceDE w:val="0"/>
        <w:autoSpaceDN w:val="0"/>
        <w:spacing w:after="60" w:line="360" w:lineRule="auto"/>
        <w:ind w:left="990" w:hanging="630"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F5585C">
        <w:rPr>
          <w:rFonts w:ascii="Bookman Old Style" w:eastAsia="Calibri" w:hAnsi="Bookman Old Style" w:cs="Arial"/>
          <w:b/>
          <w:bCs/>
          <w:sz w:val="24"/>
          <w:szCs w:val="24"/>
        </w:rPr>
        <w:t>Inferential Statist</w:t>
      </w:r>
      <w:r w:rsidRPr="00F5585C">
        <w:rPr>
          <w:rFonts w:ascii="Bookman Old Style" w:eastAsia="Calibri" w:hAnsi="Bookman Old Style" w:cs="Arial"/>
          <w:b/>
          <w:bCs/>
          <w:sz w:val="24"/>
          <w:szCs w:val="24"/>
        </w:rPr>
        <w:t>ics</w:t>
      </w:r>
    </w:p>
    <w:p w:rsidR="00F5585C" w:rsidRDefault="00F5585C" w:rsidP="00F5585C">
      <w:pPr>
        <w:pStyle w:val="ListParagraph"/>
        <w:widowControl w:val="0"/>
        <w:numPr>
          <w:ilvl w:val="0"/>
          <w:numId w:val="81"/>
        </w:numPr>
        <w:tabs>
          <w:tab w:val="left" w:pos="2360"/>
        </w:tabs>
        <w:autoSpaceDE w:val="0"/>
        <w:autoSpaceDN w:val="0"/>
        <w:spacing w:after="60" w:line="360" w:lineRule="auto"/>
        <w:ind w:left="990" w:hanging="630"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F5585C">
        <w:rPr>
          <w:rFonts w:ascii="Bookman Old Style" w:eastAsia="Calibri" w:hAnsi="Bookman Old Style" w:cs="Arial"/>
          <w:b/>
          <w:bCs/>
          <w:sz w:val="24"/>
          <w:szCs w:val="24"/>
        </w:rPr>
        <w:t>Managerial Accounting</w:t>
      </w:r>
    </w:p>
    <w:p w:rsidR="00F5585C" w:rsidRDefault="00F5585C" w:rsidP="00F5585C">
      <w:pPr>
        <w:pStyle w:val="ListParagraph"/>
        <w:widowControl w:val="0"/>
        <w:numPr>
          <w:ilvl w:val="0"/>
          <w:numId w:val="81"/>
        </w:numPr>
        <w:tabs>
          <w:tab w:val="left" w:pos="2360"/>
        </w:tabs>
        <w:autoSpaceDE w:val="0"/>
        <w:autoSpaceDN w:val="0"/>
        <w:spacing w:after="60" w:line="360" w:lineRule="auto"/>
        <w:ind w:left="990" w:hanging="630"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F5585C">
        <w:rPr>
          <w:rFonts w:ascii="Bookman Old Style" w:eastAsia="Calibri" w:hAnsi="Bookman Old Style" w:cs="Arial"/>
          <w:b/>
          <w:bCs/>
          <w:sz w:val="24"/>
          <w:szCs w:val="24"/>
        </w:rPr>
        <w:t>Managerial Economics</w:t>
      </w:r>
    </w:p>
    <w:p w:rsidR="00F5585C" w:rsidRDefault="00F5585C" w:rsidP="00F5585C">
      <w:pPr>
        <w:pStyle w:val="ListParagraph"/>
        <w:widowControl w:val="0"/>
        <w:numPr>
          <w:ilvl w:val="0"/>
          <w:numId w:val="81"/>
        </w:numPr>
        <w:tabs>
          <w:tab w:val="left" w:pos="2360"/>
        </w:tabs>
        <w:autoSpaceDE w:val="0"/>
        <w:autoSpaceDN w:val="0"/>
        <w:spacing w:after="60" w:line="360" w:lineRule="auto"/>
        <w:ind w:left="990" w:hanging="630"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F5585C">
        <w:rPr>
          <w:rFonts w:ascii="Bookman Old Style" w:eastAsia="Calibri" w:hAnsi="Bookman Old Style" w:cs="Arial"/>
          <w:b/>
          <w:bCs/>
          <w:sz w:val="24"/>
          <w:szCs w:val="24"/>
        </w:rPr>
        <w:t>Human Resource Management</w:t>
      </w:r>
    </w:p>
    <w:p w:rsidR="00F5585C" w:rsidRDefault="00F5585C" w:rsidP="00F5585C">
      <w:pPr>
        <w:pStyle w:val="ListParagraph"/>
        <w:widowControl w:val="0"/>
        <w:numPr>
          <w:ilvl w:val="0"/>
          <w:numId w:val="81"/>
        </w:numPr>
        <w:tabs>
          <w:tab w:val="left" w:pos="2360"/>
        </w:tabs>
        <w:autoSpaceDE w:val="0"/>
        <w:autoSpaceDN w:val="0"/>
        <w:spacing w:after="60" w:line="360" w:lineRule="auto"/>
        <w:ind w:left="990" w:hanging="630"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F5585C">
        <w:rPr>
          <w:rFonts w:ascii="Bookman Old Style" w:eastAsia="Calibri" w:hAnsi="Bookman Old Style" w:cs="Arial"/>
          <w:b/>
          <w:bCs/>
          <w:sz w:val="24"/>
          <w:szCs w:val="24"/>
        </w:rPr>
        <w:t>Corporate Laws and</w:t>
      </w:r>
      <w:r w:rsidRPr="00F5585C">
        <w:rPr>
          <w:rFonts w:ascii="Bookman Old Style" w:eastAsia="Calibri" w:hAnsi="Bookman Old Style" w:cs="Arial"/>
          <w:b/>
          <w:bCs/>
          <w:sz w:val="24"/>
          <w:szCs w:val="24"/>
        </w:rPr>
        <w:t xml:space="preserve"> Secretarial Practices</w:t>
      </w:r>
    </w:p>
    <w:p w:rsidR="00F5585C" w:rsidRDefault="00F5585C" w:rsidP="00F5585C">
      <w:pPr>
        <w:pStyle w:val="ListParagraph"/>
        <w:widowControl w:val="0"/>
        <w:numPr>
          <w:ilvl w:val="0"/>
          <w:numId w:val="81"/>
        </w:numPr>
        <w:tabs>
          <w:tab w:val="left" w:pos="2360"/>
        </w:tabs>
        <w:autoSpaceDE w:val="0"/>
        <w:autoSpaceDN w:val="0"/>
        <w:spacing w:after="60" w:line="360" w:lineRule="auto"/>
        <w:ind w:left="990" w:hanging="630"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F5585C">
        <w:rPr>
          <w:rFonts w:ascii="Bookman Old Style" w:eastAsia="Calibri" w:hAnsi="Bookman Old Style" w:cs="Arial"/>
          <w:b/>
          <w:bCs/>
          <w:sz w:val="24"/>
          <w:szCs w:val="24"/>
        </w:rPr>
        <w:t>Strategic Management</w:t>
      </w:r>
    </w:p>
    <w:p w:rsidR="00F5585C" w:rsidRDefault="00F5585C" w:rsidP="00F5585C">
      <w:pPr>
        <w:pStyle w:val="ListParagraph"/>
        <w:widowControl w:val="0"/>
        <w:numPr>
          <w:ilvl w:val="0"/>
          <w:numId w:val="81"/>
        </w:numPr>
        <w:tabs>
          <w:tab w:val="left" w:pos="2360"/>
        </w:tabs>
        <w:autoSpaceDE w:val="0"/>
        <w:autoSpaceDN w:val="0"/>
        <w:spacing w:after="60" w:line="360" w:lineRule="auto"/>
        <w:ind w:left="990" w:hanging="630"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F5585C">
        <w:rPr>
          <w:rFonts w:ascii="Bookman Old Style" w:eastAsia="Calibri" w:hAnsi="Bookman Old Style" w:cs="Arial"/>
          <w:b/>
          <w:bCs/>
          <w:sz w:val="24"/>
          <w:szCs w:val="24"/>
        </w:rPr>
        <w:t>Computerized Accounting</w:t>
      </w:r>
      <w:r>
        <w:rPr>
          <w:rFonts w:ascii="Bookman Old Style" w:eastAsia="Calibri" w:hAnsi="Bookman Old Style" w:cs="Arial"/>
          <w:b/>
          <w:bCs/>
          <w:sz w:val="24"/>
          <w:szCs w:val="24"/>
        </w:rPr>
        <w:t>/E-Commerce</w:t>
      </w:r>
    </w:p>
    <w:p w:rsidR="00F5585C" w:rsidRPr="00F5585C" w:rsidRDefault="00F5585C" w:rsidP="00F5585C">
      <w:pPr>
        <w:widowControl w:val="0"/>
        <w:tabs>
          <w:tab w:val="left" w:pos="2360"/>
        </w:tabs>
        <w:autoSpaceDE w:val="0"/>
        <w:autoSpaceDN w:val="0"/>
        <w:spacing w:after="60"/>
        <w:jc w:val="both"/>
        <w:rPr>
          <w:rFonts w:ascii="Bookman Old Style" w:eastAsia="Calibri" w:hAnsi="Bookman Old Style" w:cs="Arial"/>
          <w:b/>
          <w:bCs/>
          <w:szCs w:val="24"/>
        </w:rPr>
      </w:pPr>
    </w:p>
    <w:p w:rsidR="0012357E" w:rsidRPr="00D603F7" w:rsidRDefault="0012357E" w:rsidP="0012357E">
      <w:pPr>
        <w:widowControl w:val="0"/>
        <w:tabs>
          <w:tab w:val="left" w:pos="2360"/>
        </w:tabs>
        <w:autoSpaceDE w:val="0"/>
        <w:autoSpaceDN w:val="0"/>
        <w:spacing w:after="60"/>
        <w:ind w:left="900" w:hanging="900"/>
        <w:jc w:val="both"/>
        <w:rPr>
          <w:rFonts w:ascii="Bookman Old Style" w:eastAsia="Arial" w:hAnsi="Bookman Old Style" w:cs="Arial"/>
          <w:b/>
          <w:spacing w:val="-12"/>
          <w:sz w:val="24"/>
          <w:szCs w:val="24"/>
          <w:u w:val="single"/>
        </w:rPr>
      </w:pPr>
      <w:r w:rsidRPr="007228DD">
        <w:rPr>
          <w:rFonts w:ascii="Bookman Old Style" w:eastAsia="Arial" w:hAnsi="Bookman Old Style" w:cs="Arial"/>
          <w:b/>
          <w:spacing w:val="-12"/>
          <w:sz w:val="24"/>
          <w:szCs w:val="24"/>
        </w:rPr>
        <w:t xml:space="preserve">NOTE: </w:t>
      </w:r>
      <w:r>
        <w:rPr>
          <w:rFonts w:ascii="Bookman Old Style" w:eastAsia="Arial" w:hAnsi="Bookman Old Style" w:cs="Arial"/>
          <w:b/>
          <w:spacing w:val="-12"/>
          <w:sz w:val="24"/>
          <w:szCs w:val="24"/>
        </w:rPr>
        <w:t xml:space="preserve"> </w:t>
      </w:r>
      <w:r w:rsidRPr="00D603F7">
        <w:rPr>
          <w:rFonts w:ascii="Bookman Old Style" w:eastAsia="Arial" w:hAnsi="Bookman Old Style" w:cs="Arial"/>
          <w:b/>
          <w:spacing w:val="-12"/>
          <w:sz w:val="24"/>
          <w:szCs w:val="24"/>
          <w:u w:val="single"/>
        </w:rPr>
        <w:t xml:space="preserve">BOOKS ALREADY RECOMMENDED BY </w:t>
      </w:r>
      <w:r>
        <w:rPr>
          <w:rFonts w:ascii="Bookman Old Style" w:eastAsia="Arial" w:hAnsi="Bookman Old Style" w:cs="Arial"/>
          <w:b/>
          <w:spacing w:val="-12"/>
          <w:sz w:val="24"/>
          <w:szCs w:val="24"/>
          <w:u w:val="single"/>
        </w:rPr>
        <w:t>HEC</w:t>
      </w:r>
      <w:r w:rsidRPr="00D603F7">
        <w:rPr>
          <w:rFonts w:ascii="Bookman Old Style" w:eastAsia="Arial" w:hAnsi="Bookman Old Style" w:cs="Arial"/>
          <w:b/>
          <w:spacing w:val="-12"/>
          <w:sz w:val="24"/>
          <w:szCs w:val="24"/>
          <w:u w:val="single"/>
        </w:rPr>
        <w:t xml:space="preserve"> WITH EMPHASIS ON ABOVE MENTIONED SUBJECTS.</w:t>
      </w:r>
    </w:p>
    <w:p w:rsidR="005A0A62" w:rsidRDefault="005A0A62" w:rsidP="00D53FC5">
      <w:pPr>
        <w:spacing w:after="0"/>
        <w:ind w:left="1440" w:hanging="1440"/>
        <w:jc w:val="both"/>
        <w:rPr>
          <w:rFonts w:ascii="Bookman Old Style" w:hAnsi="Bookman Old Style" w:cs="Times New Roman"/>
          <w:b/>
        </w:rPr>
      </w:pPr>
    </w:p>
    <w:p w:rsidR="00D04552" w:rsidRDefault="00D04552" w:rsidP="00D53FC5">
      <w:pPr>
        <w:spacing w:after="0"/>
        <w:ind w:left="1440" w:hanging="1440"/>
        <w:jc w:val="both"/>
        <w:rPr>
          <w:rFonts w:ascii="Bookman Old Style" w:hAnsi="Bookman Old Style" w:cs="Times New Roman"/>
          <w:b/>
        </w:rPr>
      </w:pPr>
    </w:p>
    <w:p w:rsidR="00BF0B07" w:rsidRPr="005C1D23" w:rsidRDefault="00BF0B07" w:rsidP="00BF0B07">
      <w:pPr>
        <w:rPr>
          <w:rFonts w:ascii="Bookman Old Style" w:eastAsia="Arial" w:hAnsi="Bookman Old Style" w:cs="Arial"/>
          <w:spacing w:val="-12"/>
          <w:szCs w:val="24"/>
        </w:rPr>
      </w:pPr>
    </w:p>
    <w:sectPr w:rsidR="00BF0B07" w:rsidRPr="005C1D23" w:rsidSect="00B83CFA">
      <w:pgSz w:w="12240" w:h="20160" w:code="5"/>
      <w:pgMar w:top="446" w:right="90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9E7"/>
    <w:multiLevelType w:val="hybridMultilevel"/>
    <w:tmpl w:val="7E783F4E"/>
    <w:lvl w:ilvl="0" w:tplc="F21EFCF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1792"/>
    <w:multiLevelType w:val="hybridMultilevel"/>
    <w:tmpl w:val="ED56A936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0AC4"/>
    <w:multiLevelType w:val="hybridMultilevel"/>
    <w:tmpl w:val="E940DE8E"/>
    <w:lvl w:ilvl="0" w:tplc="8272CE1C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36EB"/>
    <w:multiLevelType w:val="hybridMultilevel"/>
    <w:tmpl w:val="0E2E6EF0"/>
    <w:lvl w:ilvl="0" w:tplc="89D0819E">
      <w:start w:val="1"/>
      <w:numFmt w:val="lowerLetter"/>
      <w:lvlText w:val="%1)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530A7"/>
    <w:multiLevelType w:val="hybridMultilevel"/>
    <w:tmpl w:val="82628F58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97B77"/>
    <w:multiLevelType w:val="hybridMultilevel"/>
    <w:tmpl w:val="D1F65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B545F"/>
    <w:multiLevelType w:val="hybridMultilevel"/>
    <w:tmpl w:val="443C4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50C51"/>
    <w:multiLevelType w:val="hybridMultilevel"/>
    <w:tmpl w:val="4E0CB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C5EF5"/>
    <w:multiLevelType w:val="hybridMultilevel"/>
    <w:tmpl w:val="70F297A0"/>
    <w:lvl w:ilvl="0" w:tplc="46209E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816C8"/>
    <w:multiLevelType w:val="hybridMultilevel"/>
    <w:tmpl w:val="314ED2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A31B69"/>
    <w:multiLevelType w:val="hybridMultilevel"/>
    <w:tmpl w:val="672E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A16E2"/>
    <w:multiLevelType w:val="hybridMultilevel"/>
    <w:tmpl w:val="11AA2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A2A45"/>
    <w:multiLevelType w:val="hybridMultilevel"/>
    <w:tmpl w:val="B4001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A1D24"/>
    <w:multiLevelType w:val="hybridMultilevel"/>
    <w:tmpl w:val="6A189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C4F72"/>
    <w:multiLevelType w:val="hybridMultilevel"/>
    <w:tmpl w:val="01E85A32"/>
    <w:lvl w:ilvl="0" w:tplc="46209E1C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168100F7"/>
    <w:multiLevelType w:val="hybridMultilevel"/>
    <w:tmpl w:val="429472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7CC351B"/>
    <w:multiLevelType w:val="hybridMultilevel"/>
    <w:tmpl w:val="FF2E4D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0E6311"/>
    <w:multiLevelType w:val="hybridMultilevel"/>
    <w:tmpl w:val="63AAFBB6"/>
    <w:lvl w:ilvl="0" w:tplc="12D60B2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1866A8"/>
    <w:multiLevelType w:val="hybridMultilevel"/>
    <w:tmpl w:val="BD68DEC6"/>
    <w:lvl w:ilvl="0" w:tplc="C5E2267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C383CDC"/>
    <w:multiLevelType w:val="hybridMultilevel"/>
    <w:tmpl w:val="EAF0A172"/>
    <w:lvl w:ilvl="0" w:tplc="9794B234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D2B2C65"/>
    <w:multiLevelType w:val="hybridMultilevel"/>
    <w:tmpl w:val="AA54C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3E0F26"/>
    <w:multiLevelType w:val="hybridMultilevel"/>
    <w:tmpl w:val="BA9EB5C4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5F4747"/>
    <w:multiLevelType w:val="hybridMultilevel"/>
    <w:tmpl w:val="6AE06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FAE0931"/>
    <w:multiLevelType w:val="hybridMultilevel"/>
    <w:tmpl w:val="737E0726"/>
    <w:lvl w:ilvl="0" w:tplc="C0B4745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56E2F"/>
    <w:multiLevelType w:val="hybridMultilevel"/>
    <w:tmpl w:val="9DD6BD72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4743C0"/>
    <w:multiLevelType w:val="hybridMultilevel"/>
    <w:tmpl w:val="C00AB2A4"/>
    <w:lvl w:ilvl="0" w:tplc="81EA57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9C0FB8"/>
    <w:multiLevelType w:val="hybridMultilevel"/>
    <w:tmpl w:val="8766B7F8"/>
    <w:lvl w:ilvl="0" w:tplc="46209E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3B021F"/>
    <w:multiLevelType w:val="hybridMultilevel"/>
    <w:tmpl w:val="35DA4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5B5E99"/>
    <w:multiLevelType w:val="hybridMultilevel"/>
    <w:tmpl w:val="FE4C3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6A58F6"/>
    <w:multiLevelType w:val="hybridMultilevel"/>
    <w:tmpl w:val="29BC72F4"/>
    <w:lvl w:ilvl="0" w:tplc="46209E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BB2153"/>
    <w:multiLevelType w:val="hybridMultilevel"/>
    <w:tmpl w:val="69A0B326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E702E"/>
    <w:multiLevelType w:val="hybridMultilevel"/>
    <w:tmpl w:val="D2D256A8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2D0A14"/>
    <w:multiLevelType w:val="hybridMultilevel"/>
    <w:tmpl w:val="6D62BB56"/>
    <w:lvl w:ilvl="0" w:tplc="3CA4CCB2">
      <w:start w:val="2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AA6738"/>
    <w:multiLevelType w:val="hybridMultilevel"/>
    <w:tmpl w:val="3800A0E2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1C1325"/>
    <w:multiLevelType w:val="hybridMultilevel"/>
    <w:tmpl w:val="5D8A12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801A02"/>
    <w:multiLevelType w:val="hybridMultilevel"/>
    <w:tmpl w:val="C7FA7C04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FF451D"/>
    <w:multiLevelType w:val="hybridMultilevel"/>
    <w:tmpl w:val="689E1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9B611D"/>
    <w:multiLevelType w:val="hybridMultilevel"/>
    <w:tmpl w:val="A8683A34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E20900"/>
    <w:multiLevelType w:val="hybridMultilevel"/>
    <w:tmpl w:val="A90A6E52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C50A9A"/>
    <w:multiLevelType w:val="hybridMultilevel"/>
    <w:tmpl w:val="E934F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46786C"/>
    <w:multiLevelType w:val="hybridMultilevel"/>
    <w:tmpl w:val="57F0250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40BB1462"/>
    <w:multiLevelType w:val="hybridMultilevel"/>
    <w:tmpl w:val="E0129C70"/>
    <w:lvl w:ilvl="0" w:tplc="DFA0B1B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764477"/>
    <w:multiLevelType w:val="hybridMultilevel"/>
    <w:tmpl w:val="94DAF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CB5184"/>
    <w:multiLevelType w:val="hybridMultilevel"/>
    <w:tmpl w:val="0F3C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E82AA7"/>
    <w:multiLevelType w:val="hybridMultilevel"/>
    <w:tmpl w:val="0F602978"/>
    <w:lvl w:ilvl="0" w:tplc="46209E1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 w15:restartNumberingAfterBreak="0">
    <w:nsid w:val="45FB781F"/>
    <w:multiLevelType w:val="hybridMultilevel"/>
    <w:tmpl w:val="D34A683E"/>
    <w:lvl w:ilvl="0" w:tplc="04090017">
      <w:start w:val="1"/>
      <w:numFmt w:val="lowerLetter"/>
      <w:lvlText w:val="%1)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6" w15:restartNumberingAfterBreak="0">
    <w:nsid w:val="47F65B05"/>
    <w:multiLevelType w:val="hybridMultilevel"/>
    <w:tmpl w:val="0F9290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8D25779"/>
    <w:multiLevelType w:val="hybridMultilevel"/>
    <w:tmpl w:val="F6662AD0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F045C5"/>
    <w:multiLevelType w:val="hybridMultilevel"/>
    <w:tmpl w:val="9D0A0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023840"/>
    <w:multiLevelType w:val="hybridMultilevel"/>
    <w:tmpl w:val="4D30C3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C8835AD"/>
    <w:multiLevelType w:val="hybridMultilevel"/>
    <w:tmpl w:val="B8EE24EC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A31B8E"/>
    <w:multiLevelType w:val="hybridMultilevel"/>
    <w:tmpl w:val="72BABCB2"/>
    <w:lvl w:ilvl="0" w:tplc="AA8C4F5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952EFA"/>
    <w:multiLevelType w:val="hybridMultilevel"/>
    <w:tmpl w:val="C11CF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FB6B44"/>
    <w:multiLevelType w:val="hybridMultilevel"/>
    <w:tmpl w:val="C47A28F6"/>
    <w:lvl w:ilvl="0" w:tplc="AB32150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CD7B52"/>
    <w:multiLevelType w:val="hybridMultilevel"/>
    <w:tmpl w:val="BB4497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0B70A4"/>
    <w:multiLevelType w:val="hybridMultilevel"/>
    <w:tmpl w:val="1B027038"/>
    <w:lvl w:ilvl="0" w:tplc="46209E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3C2A2A"/>
    <w:multiLevelType w:val="hybridMultilevel"/>
    <w:tmpl w:val="7A22E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4C4945"/>
    <w:multiLevelType w:val="hybridMultilevel"/>
    <w:tmpl w:val="5B3C9248"/>
    <w:lvl w:ilvl="0" w:tplc="4EF0BB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050884"/>
    <w:multiLevelType w:val="hybridMultilevel"/>
    <w:tmpl w:val="A8D6BBD6"/>
    <w:lvl w:ilvl="0" w:tplc="9794B23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FA6436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8F7E65"/>
    <w:multiLevelType w:val="hybridMultilevel"/>
    <w:tmpl w:val="6AFCBA9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081C41"/>
    <w:multiLevelType w:val="hybridMultilevel"/>
    <w:tmpl w:val="5E2898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4C4C98"/>
    <w:multiLevelType w:val="hybridMultilevel"/>
    <w:tmpl w:val="1428829E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744338"/>
    <w:multiLevelType w:val="hybridMultilevel"/>
    <w:tmpl w:val="205CB8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2C3DEB"/>
    <w:multiLevelType w:val="hybridMultilevel"/>
    <w:tmpl w:val="385EC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3644DE"/>
    <w:multiLevelType w:val="hybridMultilevel"/>
    <w:tmpl w:val="69C4F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595BB1"/>
    <w:multiLevelType w:val="hybridMultilevel"/>
    <w:tmpl w:val="04EAF684"/>
    <w:lvl w:ilvl="0" w:tplc="46209E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EC154F"/>
    <w:multiLevelType w:val="hybridMultilevel"/>
    <w:tmpl w:val="739ED630"/>
    <w:lvl w:ilvl="0" w:tplc="9794B23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553440"/>
    <w:multiLevelType w:val="hybridMultilevel"/>
    <w:tmpl w:val="5E1CC4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7806CD1"/>
    <w:multiLevelType w:val="hybridMultilevel"/>
    <w:tmpl w:val="A4FA7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733A05"/>
    <w:multiLevelType w:val="hybridMultilevel"/>
    <w:tmpl w:val="0ABE8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815267"/>
    <w:multiLevelType w:val="hybridMultilevel"/>
    <w:tmpl w:val="1DFEFC6E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4E078B"/>
    <w:multiLevelType w:val="hybridMultilevel"/>
    <w:tmpl w:val="D870E24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1A0080"/>
    <w:multiLevelType w:val="hybridMultilevel"/>
    <w:tmpl w:val="CBAAE106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594617"/>
    <w:multiLevelType w:val="hybridMultilevel"/>
    <w:tmpl w:val="273EF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4A657DC"/>
    <w:multiLevelType w:val="hybridMultilevel"/>
    <w:tmpl w:val="CBB20790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2F2E26"/>
    <w:multiLevelType w:val="hybridMultilevel"/>
    <w:tmpl w:val="39CE2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221366"/>
    <w:multiLevelType w:val="hybridMultilevel"/>
    <w:tmpl w:val="BC9E9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DB6B8A"/>
    <w:multiLevelType w:val="hybridMultilevel"/>
    <w:tmpl w:val="A8BCD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882AAA"/>
    <w:multiLevelType w:val="hybridMultilevel"/>
    <w:tmpl w:val="60B0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1E1D66"/>
    <w:multiLevelType w:val="hybridMultilevel"/>
    <w:tmpl w:val="310AAB34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232E90"/>
    <w:multiLevelType w:val="hybridMultilevel"/>
    <w:tmpl w:val="FC1C553C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49"/>
  </w:num>
  <w:num w:numId="4">
    <w:abstractNumId w:val="53"/>
  </w:num>
  <w:num w:numId="5">
    <w:abstractNumId w:val="60"/>
  </w:num>
  <w:num w:numId="6">
    <w:abstractNumId w:val="6"/>
  </w:num>
  <w:num w:numId="7">
    <w:abstractNumId w:val="13"/>
  </w:num>
  <w:num w:numId="8">
    <w:abstractNumId w:val="73"/>
  </w:num>
  <w:num w:numId="9">
    <w:abstractNumId w:val="40"/>
  </w:num>
  <w:num w:numId="10">
    <w:abstractNumId w:val="7"/>
  </w:num>
  <w:num w:numId="11">
    <w:abstractNumId w:val="11"/>
  </w:num>
  <w:num w:numId="12">
    <w:abstractNumId w:val="5"/>
  </w:num>
  <w:num w:numId="13">
    <w:abstractNumId w:val="48"/>
  </w:num>
  <w:num w:numId="14">
    <w:abstractNumId w:val="67"/>
  </w:num>
  <w:num w:numId="15">
    <w:abstractNumId w:val="18"/>
  </w:num>
  <w:num w:numId="16">
    <w:abstractNumId w:val="22"/>
  </w:num>
  <w:num w:numId="17">
    <w:abstractNumId w:val="58"/>
  </w:num>
  <w:num w:numId="18">
    <w:abstractNumId w:val="66"/>
  </w:num>
  <w:num w:numId="19">
    <w:abstractNumId w:val="19"/>
  </w:num>
  <w:num w:numId="20">
    <w:abstractNumId w:val="17"/>
  </w:num>
  <w:num w:numId="21">
    <w:abstractNumId w:val="65"/>
  </w:num>
  <w:num w:numId="22">
    <w:abstractNumId w:val="44"/>
  </w:num>
  <w:num w:numId="23">
    <w:abstractNumId w:val="14"/>
  </w:num>
  <w:num w:numId="24">
    <w:abstractNumId w:val="26"/>
  </w:num>
  <w:num w:numId="25">
    <w:abstractNumId w:val="41"/>
  </w:num>
  <w:num w:numId="26">
    <w:abstractNumId w:val="30"/>
  </w:num>
  <w:num w:numId="27">
    <w:abstractNumId w:val="38"/>
  </w:num>
  <w:num w:numId="28">
    <w:abstractNumId w:val="74"/>
  </w:num>
  <w:num w:numId="29">
    <w:abstractNumId w:val="79"/>
  </w:num>
  <w:num w:numId="30">
    <w:abstractNumId w:val="50"/>
  </w:num>
  <w:num w:numId="31">
    <w:abstractNumId w:val="24"/>
  </w:num>
  <w:num w:numId="32">
    <w:abstractNumId w:val="21"/>
  </w:num>
  <w:num w:numId="33">
    <w:abstractNumId w:val="23"/>
  </w:num>
  <w:num w:numId="34">
    <w:abstractNumId w:val="8"/>
  </w:num>
  <w:num w:numId="35">
    <w:abstractNumId w:val="55"/>
  </w:num>
  <w:num w:numId="36">
    <w:abstractNumId w:val="29"/>
  </w:num>
  <w:num w:numId="37">
    <w:abstractNumId w:val="61"/>
  </w:num>
  <w:num w:numId="38">
    <w:abstractNumId w:val="37"/>
  </w:num>
  <w:num w:numId="39">
    <w:abstractNumId w:val="31"/>
  </w:num>
  <w:num w:numId="40">
    <w:abstractNumId w:val="35"/>
  </w:num>
  <w:num w:numId="41">
    <w:abstractNumId w:val="33"/>
  </w:num>
  <w:num w:numId="42">
    <w:abstractNumId w:val="1"/>
  </w:num>
  <w:num w:numId="43">
    <w:abstractNumId w:val="70"/>
  </w:num>
  <w:num w:numId="44">
    <w:abstractNumId w:val="4"/>
  </w:num>
  <w:num w:numId="45">
    <w:abstractNumId w:val="80"/>
  </w:num>
  <w:num w:numId="46">
    <w:abstractNumId w:val="72"/>
  </w:num>
  <w:num w:numId="47">
    <w:abstractNumId w:val="47"/>
  </w:num>
  <w:num w:numId="48">
    <w:abstractNumId w:val="16"/>
  </w:num>
  <w:num w:numId="49">
    <w:abstractNumId w:val="46"/>
  </w:num>
  <w:num w:numId="50">
    <w:abstractNumId w:val="62"/>
  </w:num>
  <w:num w:numId="51">
    <w:abstractNumId w:val="45"/>
  </w:num>
  <w:num w:numId="52">
    <w:abstractNumId w:val="76"/>
  </w:num>
  <w:num w:numId="53">
    <w:abstractNumId w:val="28"/>
  </w:num>
  <w:num w:numId="54">
    <w:abstractNumId w:val="36"/>
  </w:num>
  <w:num w:numId="55">
    <w:abstractNumId w:val="54"/>
  </w:num>
  <w:num w:numId="56">
    <w:abstractNumId w:val="9"/>
  </w:num>
  <w:num w:numId="57">
    <w:abstractNumId w:val="57"/>
  </w:num>
  <w:num w:numId="58">
    <w:abstractNumId w:val="71"/>
  </w:num>
  <w:num w:numId="59">
    <w:abstractNumId w:val="75"/>
  </w:num>
  <w:num w:numId="60">
    <w:abstractNumId w:val="15"/>
  </w:num>
  <w:num w:numId="61">
    <w:abstractNumId w:val="64"/>
  </w:num>
  <w:num w:numId="62">
    <w:abstractNumId w:val="10"/>
  </w:num>
  <w:num w:numId="63">
    <w:abstractNumId w:val="32"/>
  </w:num>
  <w:num w:numId="64">
    <w:abstractNumId w:val="0"/>
  </w:num>
  <w:num w:numId="65">
    <w:abstractNumId w:val="59"/>
  </w:num>
  <w:num w:numId="66">
    <w:abstractNumId w:val="3"/>
  </w:num>
  <w:num w:numId="67">
    <w:abstractNumId w:val="20"/>
  </w:num>
  <w:num w:numId="68">
    <w:abstractNumId w:val="42"/>
  </w:num>
  <w:num w:numId="69">
    <w:abstractNumId w:val="2"/>
  </w:num>
  <w:num w:numId="70">
    <w:abstractNumId w:val="51"/>
  </w:num>
  <w:num w:numId="71">
    <w:abstractNumId w:val="27"/>
  </w:num>
  <w:num w:numId="72">
    <w:abstractNumId w:val="43"/>
  </w:num>
  <w:num w:numId="73">
    <w:abstractNumId w:val="63"/>
  </w:num>
  <w:num w:numId="74">
    <w:abstractNumId w:val="69"/>
  </w:num>
  <w:num w:numId="75">
    <w:abstractNumId w:val="25"/>
  </w:num>
  <w:num w:numId="76">
    <w:abstractNumId w:val="77"/>
  </w:num>
  <w:num w:numId="77">
    <w:abstractNumId w:val="39"/>
  </w:num>
  <w:num w:numId="78">
    <w:abstractNumId w:val="68"/>
  </w:num>
  <w:num w:numId="79">
    <w:abstractNumId w:val="56"/>
  </w:num>
  <w:num w:numId="80">
    <w:abstractNumId w:val="52"/>
  </w:num>
  <w:num w:numId="81">
    <w:abstractNumId w:val="7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F9"/>
    <w:rsid w:val="000073E1"/>
    <w:rsid w:val="00007713"/>
    <w:rsid w:val="000408FE"/>
    <w:rsid w:val="00042801"/>
    <w:rsid w:val="00052658"/>
    <w:rsid w:val="0006069D"/>
    <w:rsid w:val="00076E02"/>
    <w:rsid w:val="00092E4A"/>
    <w:rsid w:val="0009369D"/>
    <w:rsid w:val="00094E47"/>
    <w:rsid w:val="000A329C"/>
    <w:rsid w:val="000A442B"/>
    <w:rsid w:val="000A4F2A"/>
    <w:rsid w:val="000B530C"/>
    <w:rsid w:val="000C1EFC"/>
    <w:rsid w:val="000D16A8"/>
    <w:rsid w:val="000D42C7"/>
    <w:rsid w:val="000E2859"/>
    <w:rsid w:val="000E686D"/>
    <w:rsid w:val="000F18AE"/>
    <w:rsid w:val="000F3DE4"/>
    <w:rsid w:val="000F5684"/>
    <w:rsid w:val="000F67F9"/>
    <w:rsid w:val="000F6BDF"/>
    <w:rsid w:val="00103CB9"/>
    <w:rsid w:val="00113F5E"/>
    <w:rsid w:val="00120FA5"/>
    <w:rsid w:val="0012357E"/>
    <w:rsid w:val="0013111F"/>
    <w:rsid w:val="001576A0"/>
    <w:rsid w:val="001759C6"/>
    <w:rsid w:val="00183BD2"/>
    <w:rsid w:val="001A050E"/>
    <w:rsid w:val="001E42BD"/>
    <w:rsid w:val="00214E86"/>
    <w:rsid w:val="00235E77"/>
    <w:rsid w:val="00237F18"/>
    <w:rsid w:val="0025502B"/>
    <w:rsid w:val="00275465"/>
    <w:rsid w:val="00280255"/>
    <w:rsid w:val="002878DB"/>
    <w:rsid w:val="002D25B9"/>
    <w:rsid w:val="002E2199"/>
    <w:rsid w:val="003025FA"/>
    <w:rsid w:val="00323EBE"/>
    <w:rsid w:val="0032608C"/>
    <w:rsid w:val="0033120F"/>
    <w:rsid w:val="003419AB"/>
    <w:rsid w:val="00371745"/>
    <w:rsid w:val="00383DD0"/>
    <w:rsid w:val="003B2CC2"/>
    <w:rsid w:val="003B4668"/>
    <w:rsid w:val="003F7E48"/>
    <w:rsid w:val="00404351"/>
    <w:rsid w:val="00411CDD"/>
    <w:rsid w:val="00423386"/>
    <w:rsid w:val="00453502"/>
    <w:rsid w:val="004652F4"/>
    <w:rsid w:val="00474F72"/>
    <w:rsid w:val="004835C3"/>
    <w:rsid w:val="00484D51"/>
    <w:rsid w:val="00490557"/>
    <w:rsid w:val="004A02FE"/>
    <w:rsid w:val="004B166F"/>
    <w:rsid w:val="004C3CA5"/>
    <w:rsid w:val="00566E5F"/>
    <w:rsid w:val="005832F6"/>
    <w:rsid w:val="005843E5"/>
    <w:rsid w:val="00591D23"/>
    <w:rsid w:val="005A0A62"/>
    <w:rsid w:val="005A3A6A"/>
    <w:rsid w:val="005A4524"/>
    <w:rsid w:val="005B0838"/>
    <w:rsid w:val="005C0550"/>
    <w:rsid w:val="005C1D23"/>
    <w:rsid w:val="005C5A74"/>
    <w:rsid w:val="005D4B58"/>
    <w:rsid w:val="00605432"/>
    <w:rsid w:val="00617E18"/>
    <w:rsid w:val="00626AAA"/>
    <w:rsid w:val="006327F6"/>
    <w:rsid w:val="00646258"/>
    <w:rsid w:val="0066037D"/>
    <w:rsid w:val="00662A33"/>
    <w:rsid w:val="0066301E"/>
    <w:rsid w:val="00663F41"/>
    <w:rsid w:val="00691765"/>
    <w:rsid w:val="006A03AE"/>
    <w:rsid w:val="006A7807"/>
    <w:rsid w:val="006B26DD"/>
    <w:rsid w:val="006C2BAE"/>
    <w:rsid w:val="006D5503"/>
    <w:rsid w:val="006D7237"/>
    <w:rsid w:val="0070254E"/>
    <w:rsid w:val="00714647"/>
    <w:rsid w:val="007228DD"/>
    <w:rsid w:val="0072452D"/>
    <w:rsid w:val="00730B24"/>
    <w:rsid w:val="00751981"/>
    <w:rsid w:val="00760EFD"/>
    <w:rsid w:val="007650D2"/>
    <w:rsid w:val="00781703"/>
    <w:rsid w:val="007A4BA9"/>
    <w:rsid w:val="007D3C99"/>
    <w:rsid w:val="007E00CC"/>
    <w:rsid w:val="007E4D56"/>
    <w:rsid w:val="007E66A0"/>
    <w:rsid w:val="007F39E3"/>
    <w:rsid w:val="00805250"/>
    <w:rsid w:val="00817BD1"/>
    <w:rsid w:val="008362B9"/>
    <w:rsid w:val="008426DD"/>
    <w:rsid w:val="00845B2B"/>
    <w:rsid w:val="00890CB8"/>
    <w:rsid w:val="008A5ACF"/>
    <w:rsid w:val="008E3ADB"/>
    <w:rsid w:val="008F1D7D"/>
    <w:rsid w:val="009040DD"/>
    <w:rsid w:val="00917107"/>
    <w:rsid w:val="00934CA6"/>
    <w:rsid w:val="0094108B"/>
    <w:rsid w:val="00952B12"/>
    <w:rsid w:val="009800AF"/>
    <w:rsid w:val="009969ED"/>
    <w:rsid w:val="009A0BA2"/>
    <w:rsid w:val="009B0228"/>
    <w:rsid w:val="009B26F6"/>
    <w:rsid w:val="009D4F2E"/>
    <w:rsid w:val="00A079D5"/>
    <w:rsid w:val="00A13AE4"/>
    <w:rsid w:val="00A217A0"/>
    <w:rsid w:val="00A36C71"/>
    <w:rsid w:val="00A8653D"/>
    <w:rsid w:val="00A93A37"/>
    <w:rsid w:val="00AA0708"/>
    <w:rsid w:val="00AA69E2"/>
    <w:rsid w:val="00AD424F"/>
    <w:rsid w:val="00AD603F"/>
    <w:rsid w:val="00AF2108"/>
    <w:rsid w:val="00AF6006"/>
    <w:rsid w:val="00B16C09"/>
    <w:rsid w:val="00B32295"/>
    <w:rsid w:val="00B37742"/>
    <w:rsid w:val="00B526C8"/>
    <w:rsid w:val="00B53F32"/>
    <w:rsid w:val="00B61895"/>
    <w:rsid w:val="00B7253E"/>
    <w:rsid w:val="00B735CF"/>
    <w:rsid w:val="00B83CFA"/>
    <w:rsid w:val="00B87BE6"/>
    <w:rsid w:val="00B96104"/>
    <w:rsid w:val="00BA2D71"/>
    <w:rsid w:val="00BC5606"/>
    <w:rsid w:val="00BD1612"/>
    <w:rsid w:val="00BD5D59"/>
    <w:rsid w:val="00BF0B07"/>
    <w:rsid w:val="00C076EA"/>
    <w:rsid w:val="00C64EE5"/>
    <w:rsid w:val="00C80A6B"/>
    <w:rsid w:val="00CA349A"/>
    <w:rsid w:val="00CC4DAE"/>
    <w:rsid w:val="00CF56A1"/>
    <w:rsid w:val="00CF56F9"/>
    <w:rsid w:val="00D04552"/>
    <w:rsid w:val="00D430CF"/>
    <w:rsid w:val="00D53FC5"/>
    <w:rsid w:val="00D603F7"/>
    <w:rsid w:val="00D67B4F"/>
    <w:rsid w:val="00D86D86"/>
    <w:rsid w:val="00D93D04"/>
    <w:rsid w:val="00DB400D"/>
    <w:rsid w:val="00DB59E0"/>
    <w:rsid w:val="00DC1CCB"/>
    <w:rsid w:val="00DE3F14"/>
    <w:rsid w:val="00DE46AF"/>
    <w:rsid w:val="00E3238D"/>
    <w:rsid w:val="00E32920"/>
    <w:rsid w:val="00E34527"/>
    <w:rsid w:val="00E477C5"/>
    <w:rsid w:val="00E53D88"/>
    <w:rsid w:val="00E545A9"/>
    <w:rsid w:val="00E54CE2"/>
    <w:rsid w:val="00E7761F"/>
    <w:rsid w:val="00E84AF9"/>
    <w:rsid w:val="00EA0473"/>
    <w:rsid w:val="00EB0AA7"/>
    <w:rsid w:val="00EE3E4C"/>
    <w:rsid w:val="00EF496C"/>
    <w:rsid w:val="00EF6DD0"/>
    <w:rsid w:val="00F00F61"/>
    <w:rsid w:val="00F16717"/>
    <w:rsid w:val="00F272EB"/>
    <w:rsid w:val="00F32420"/>
    <w:rsid w:val="00F41DE7"/>
    <w:rsid w:val="00F5585C"/>
    <w:rsid w:val="00F5749C"/>
    <w:rsid w:val="00F57F4A"/>
    <w:rsid w:val="00F77C7F"/>
    <w:rsid w:val="00F90C81"/>
    <w:rsid w:val="00F93D50"/>
    <w:rsid w:val="00FA7334"/>
    <w:rsid w:val="00FB0A90"/>
    <w:rsid w:val="00FE1B97"/>
    <w:rsid w:val="00F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A842D-2A5B-4514-8C87-31C492E7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link w:val="Style1Char"/>
    <w:autoRedefine/>
    <w:qFormat/>
    <w:rsid w:val="00C80A6B"/>
    <w:pPr>
      <w:spacing w:before="320" w:after="280"/>
      <w:ind w:left="1440"/>
    </w:pPr>
    <w:rPr>
      <w:rFonts w:ascii="Times New Roman" w:hAnsi="Times New Roman"/>
      <w:b/>
      <w:color w:val="943634" w:themeColor="accent2" w:themeShade="BF"/>
      <w:sz w:val="28"/>
      <w:u w:val="single"/>
    </w:rPr>
  </w:style>
  <w:style w:type="character" w:customStyle="1" w:styleId="Style1Char">
    <w:name w:val="Style1 Char"/>
    <w:basedOn w:val="TitleChar"/>
    <w:link w:val="Style1"/>
    <w:rsid w:val="00C80A6B"/>
    <w:rPr>
      <w:rFonts w:ascii="Times New Roman" w:eastAsiaTheme="majorEastAsia" w:hAnsi="Times New Roman" w:cstheme="majorBidi"/>
      <w:b/>
      <w:color w:val="943634" w:themeColor="accent2" w:themeShade="BF"/>
      <w:spacing w:val="-10"/>
      <w:kern w:val="28"/>
      <w:sz w:val="28"/>
      <w:szCs w:val="5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0A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A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C80A6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0A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A6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A6B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80A6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80A6B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B72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50"/>
    <w:rPr>
      <w:rFonts w:ascii="Segoe UI" w:hAnsi="Segoe UI" w:cs="Segoe UI"/>
      <w:sz w:val="18"/>
      <w:szCs w:val="18"/>
    </w:rPr>
  </w:style>
  <w:style w:type="table" w:customStyle="1" w:styleId="TableGrid24">
    <w:name w:val="Table Grid24"/>
    <w:basedOn w:val="TableNormal"/>
    <w:next w:val="TableGrid"/>
    <w:uiPriority w:val="39"/>
    <w:rsid w:val="00D53F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5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4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D58E5-6587-4134-8DCC-4E78BB66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Branch</dc:creator>
  <cp:keywords/>
  <dc:description/>
  <cp:lastModifiedBy>Research Branch</cp:lastModifiedBy>
  <cp:revision>4</cp:revision>
  <cp:lastPrinted>2022-01-28T08:01:00Z</cp:lastPrinted>
  <dcterms:created xsi:type="dcterms:W3CDTF">2022-07-20T08:27:00Z</dcterms:created>
  <dcterms:modified xsi:type="dcterms:W3CDTF">2022-07-20T08:34:00Z</dcterms:modified>
</cp:coreProperties>
</file>